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66" w:rsidRPr="00CA5FCE" w:rsidRDefault="00CA5FCE">
      <w:pPr>
        <w:rPr>
          <w:sz w:val="28"/>
          <w:szCs w:val="28"/>
        </w:rPr>
      </w:pPr>
      <w:r w:rsidRPr="00CA5FCE">
        <w:rPr>
          <w:rFonts w:hint="eastAsia"/>
          <w:sz w:val="28"/>
          <w:szCs w:val="28"/>
        </w:rPr>
        <w:t>附件</w:t>
      </w:r>
      <w:r w:rsidRPr="00CA5FCE">
        <w:rPr>
          <w:rFonts w:hint="eastAsia"/>
          <w:sz w:val="28"/>
          <w:szCs w:val="28"/>
        </w:rPr>
        <w:t>2</w:t>
      </w:r>
    </w:p>
    <w:p w:rsidR="00567A66" w:rsidRDefault="00CA5FCE">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44"/>
          <w:szCs w:val="44"/>
        </w:rPr>
        <w:t>健康体检前的注意事项</w:t>
      </w:r>
    </w:p>
    <w:p w:rsidR="00567A66" w:rsidRDefault="00567A66">
      <w:bookmarkStart w:id="0" w:name="_GoBack"/>
      <w:bookmarkEnd w:id="0"/>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为了更准确的反映您身体的真实状况，做一次高水平高质量的体格检查，特向当前参加体检的朋友温馨提示如下</w:t>
      </w:r>
      <w:r>
        <w:rPr>
          <w:rFonts w:ascii="仿宋_GB2312" w:eastAsia="仿宋_GB2312" w:hAnsi="仿宋_GB2312" w:cs="仿宋_GB2312" w:hint="eastAsia"/>
          <w:sz w:val="32"/>
          <w:szCs w:val="32"/>
        </w:rPr>
        <w:t>:</w:t>
      </w:r>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体检前几天，要注意饮食，不要吃过多油腻食物及猪血、鸡血、海带、菠菜等食品，不饮酒，不要吃对肝、肾功能有所损害的药物（但饮少量的清水，或服平时服用的药物，不会影响检查结果）。从检查前夜晚</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点后避免进食或剧烈运动，保持充足睡眠。体检当日早晨应禁食、禁水，在抽血、</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超检查后方可进餐。勿携带贵重物品</w:t>
      </w:r>
      <w:r>
        <w:rPr>
          <w:rFonts w:ascii="仿宋_GB2312" w:eastAsia="仿宋_GB2312" w:hAnsi="仿宋_GB2312" w:cs="仿宋_GB2312" w:hint="eastAsia"/>
          <w:sz w:val="32"/>
          <w:szCs w:val="32"/>
        </w:rPr>
        <w:t>。</w:t>
      </w:r>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采血时间最迟不宜超过</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，太晚抽血会因为体内生理性内分泌激素的影响而导致血液状态发生变化，虽然仍是空腹采血，但检测值容易失真（例如血糖值）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失去化验意义。</w:t>
      </w:r>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做子宫、附件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前列腺、膀胱</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超检查时则需憋尿，使膀胱充盈后才能进行。</w:t>
      </w:r>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准备怀孕的女士和男士都需要提出要求不做胸透也就是射线检查项目；如果是已经怀孕的女士和疑似怀孕的女士除了不做胸透以外，最好也不要做妇科检查，婴幼儿和少年儿童一般不安排放射检查</w:t>
      </w:r>
      <w:r>
        <w:rPr>
          <w:rFonts w:ascii="仿宋_GB2312" w:eastAsia="仿宋_GB2312" w:hAnsi="仿宋_GB2312" w:cs="仿宋_GB2312" w:hint="eastAsia"/>
          <w:sz w:val="32"/>
          <w:szCs w:val="32"/>
        </w:rPr>
        <w:t>。</w:t>
      </w:r>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女性要避开经期，妇女在月经期内请不要留取尿液标</w:t>
      </w:r>
      <w:r>
        <w:rPr>
          <w:rFonts w:ascii="仿宋_GB2312" w:eastAsia="仿宋_GB2312" w:hAnsi="仿宋_GB2312" w:cs="仿宋_GB2312" w:hint="eastAsia"/>
          <w:sz w:val="32"/>
          <w:szCs w:val="32"/>
        </w:rPr>
        <w:lastRenderedPageBreak/>
        <w:t>本及妇检，等月经期后再补检。体检当日，不要化妆，</w:t>
      </w:r>
      <w:r>
        <w:rPr>
          <w:rFonts w:ascii="仿宋_GB2312" w:eastAsia="仿宋_GB2312" w:hAnsi="仿宋_GB2312" w:cs="仿宋_GB2312" w:hint="eastAsia"/>
          <w:sz w:val="32"/>
          <w:szCs w:val="32"/>
        </w:rPr>
        <w:t>不要穿连衣裙、连裤袜</w:t>
      </w:r>
      <w:r>
        <w:rPr>
          <w:rFonts w:ascii="仿宋_GB2312" w:eastAsia="仿宋_GB2312" w:hAnsi="仿宋_GB2312" w:cs="仿宋_GB2312" w:hint="eastAsia"/>
          <w:sz w:val="32"/>
          <w:szCs w:val="32"/>
        </w:rPr>
        <w:t>。</w:t>
      </w:r>
    </w:p>
    <w:p w:rsidR="00567A66" w:rsidRDefault="00CA5F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体检费用当天现场上交医院。</w:t>
      </w:r>
    </w:p>
    <w:sectPr w:rsidR="00567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C3531"/>
    <w:rsid w:val="00567A66"/>
    <w:rsid w:val="00CA5FCE"/>
    <w:rsid w:val="1FDF41C9"/>
    <w:rsid w:val="2AC72F82"/>
    <w:rsid w:val="505B7340"/>
    <w:rsid w:val="730E48C7"/>
    <w:rsid w:val="7B6C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9203FA-2F2B-49E1-B2A9-CA6BC580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宁少</dc:creator>
  <cp:lastModifiedBy>Administrator</cp:lastModifiedBy>
  <cp:revision>2</cp:revision>
  <dcterms:created xsi:type="dcterms:W3CDTF">2020-06-23T03:59:00Z</dcterms:created>
  <dcterms:modified xsi:type="dcterms:W3CDTF">2021-09-26T02:11:00Z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B2BAD761645D4F4BB43788F12C131472</vt:lpwstr>
  </property>
</Properties>
</file>